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D745" w14:textId="57788299" w:rsidR="009A2F5F" w:rsidRPr="00CB22FF" w:rsidRDefault="009A2F5F" w:rsidP="009A2F5F">
      <w:pPr>
        <w:spacing w:after="120" w:line="240" w:lineRule="auto"/>
        <w:rPr>
          <w:rFonts w:ascii="Times New Roman" w:hAnsi="Times New Roman" w:cs="Times New Roman"/>
          <w:b/>
          <w:bCs/>
          <w:sz w:val="24"/>
          <w:szCs w:val="24"/>
        </w:rPr>
      </w:pPr>
    </w:p>
    <w:p w14:paraId="45371A4C" w14:textId="313D76A4" w:rsidR="00915681" w:rsidRPr="00A760D1" w:rsidRDefault="00915681" w:rsidP="00915681">
      <w:pPr>
        <w:spacing w:after="120" w:line="240" w:lineRule="auto"/>
        <w:jc w:val="right"/>
        <w:rPr>
          <w:rFonts w:ascii="Times New Roman" w:hAnsi="Times New Roman" w:cs="Times New Roman"/>
        </w:rPr>
      </w:pPr>
      <w:r w:rsidRPr="00A760D1">
        <w:rPr>
          <w:rFonts w:ascii="Times New Roman" w:hAnsi="Times New Roman" w:cs="Times New Roman"/>
        </w:rPr>
        <w:t xml:space="preserve">FOR RELEASE: </w:t>
      </w:r>
      <w:r w:rsidR="00FD3713" w:rsidRPr="00A760D1">
        <w:rPr>
          <w:rFonts w:ascii="Times New Roman" w:hAnsi="Times New Roman" w:cs="Times New Roman"/>
        </w:rPr>
        <w:t xml:space="preserve">May </w:t>
      </w:r>
      <w:r w:rsidR="007D3066" w:rsidRPr="00A760D1">
        <w:rPr>
          <w:rFonts w:ascii="Times New Roman" w:hAnsi="Times New Roman" w:cs="Times New Roman"/>
        </w:rPr>
        <w:t>1</w:t>
      </w:r>
      <w:r w:rsidR="00A760D1">
        <w:rPr>
          <w:rFonts w:ascii="Times New Roman" w:hAnsi="Times New Roman" w:cs="Times New Roman"/>
        </w:rPr>
        <w:t>5</w:t>
      </w:r>
      <w:r w:rsidR="007D3066" w:rsidRPr="00A760D1">
        <w:rPr>
          <w:rFonts w:ascii="Times New Roman" w:hAnsi="Times New Roman" w:cs="Times New Roman"/>
        </w:rPr>
        <w:t>,</w:t>
      </w:r>
      <w:r w:rsidRPr="00A760D1">
        <w:rPr>
          <w:rFonts w:ascii="Times New Roman" w:hAnsi="Times New Roman" w:cs="Times New Roman"/>
        </w:rPr>
        <w:t xml:space="preserve"> 2020</w:t>
      </w:r>
    </w:p>
    <w:p w14:paraId="29B2152F" w14:textId="0041BE19" w:rsidR="009A2F5F" w:rsidRPr="00CB22FF" w:rsidRDefault="00915681" w:rsidP="00915681">
      <w:pPr>
        <w:spacing w:after="0" w:line="240" w:lineRule="auto"/>
        <w:rPr>
          <w:rFonts w:ascii="Times New Roman" w:hAnsi="Times New Roman" w:cs="Times New Roman"/>
          <w:sz w:val="24"/>
          <w:szCs w:val="24"/>
        </w:rPr>
      </w:pPr>
      <w:r w:rsidRPr="00CB22FF">
        <w:rPr>
          <w:rFonts w:ascii="Times New Roman" w:hAnsi="Times New Roman" w:cs="Times New Roman"/>
          <w:sz w:val="24"/>
          <w:szCs w:val="24"/>
        </w:rPr>
        <w:t xml:space="preserve">Media </w:t>
      </w:r>
      <w:r w:rsidR="009A2F5F" w:rsidRPr="00CB22FF">
        <w:rPr>
          <w:rFonts w:ascii="Times New Roman" w:hAnsi="Times New Roman" w:cs="Times New Roman"/>
          <w:sz w:val="24"/>
          <w:szCs w:val="24"/>
        </w:rPr>
        <w:t>Contact: Jen Tegan                                                                                                                Reach Out and Read</w:t>
      </w:r>
    </w:p>
    <w:p w14:paraId="6C501668" w14:textId="77777777" w:rsidR="00915681" w:rsidRPr="00CB22FF" w:rsidRDefault="00A52FB8" w:rsidP="00915681">
      <w:pPr>
        <w:spacing w:after="0" w:line="240" w:lineRule="auto"/>
        <w:rPr>
          <w:rFonts w:ascii="Times New Roman" w:hAnsi="Times New Roman" w:cs="Times New Roman"/>
          <w:sz w:val="24"/>
          <w:szCs w:val="24"/>
          <w:shd w:val="clear" w:color="auto" w:fill="FFFFFF"/>
        </w:rPr>
      </w:pPr>
      <w:hyperlink r:id="rId6" w:history="1">
        <w:r w:rsidR="00915681" w:rsidRPr="00CB22FF">
          <w:rPr>
            <w:rStyle w:val="Hyperlink"/>
            <w:rFonts w:ascii="Times New Roman" w:hAnsi="Times New Roman" w:cs="Times New Roman"/>
            <w:sz w:val="24"/>
            <w:szCs w:val="24"/>
            <w:bdr w:val="none" w:sz="0" w:space="0" w:color="auto" w:frame="1"/>
            <w:shd w:val="clear" w:color="auto" w:fill="FFFFFF"/>
          </w:rPr>
          <w:t>jen.tegan@reachoutandread.org</w:t>
        </w:r>
      </w:hyperlink>
    </w:p>
    <w:p w14:paraId="3B462E68" w14:textId="7DCE3EE7" w:rsidR="00915681" w:rsidRPr="00CB22FF" w:rsidRDefault="00915681" w:rsidP="00915681">
      <w:pPr>
        <w:spacing w:after="0" w:line="240" w:lineRule="auto"/>
        <w:rPr>
          <w:rFonts w:ascii="Times New Roman" w:hAnsi="Times New Roman" w:cs="Times New Roman"/>
          <w:sz w:val="24"/>
          <w:szCs w:val="24"/>
          <w:shd w:val="clear" w:color="auto" w:fill="FFFFFF"/>
        </w:rPr>
      </w:pPr>
      <w:r w:rsidRPr="00CB22FF">
        <w:rPr>
          <w:rFonts w:ascii="Times New Roman" w:hAnsi="Times New Roman" w:cs="Times New Roman"/>
          <w:sz w:val="24"/>
          <w:szCs w:val="24"/>
          <w:shd w:val="clear" w:color="auto" w:fill="FFFFFF"/>
        </w:rPr>
        <w:t>(617) 980-2153</w:t>
      </w:r>
    </w:p>
    <w:p w14:paraId="5DEF2AB4" w14:textId="77777777" w:rsidR="00915681" w:rsidRPr="00CB22FF" w:rsidRDefault="00915681" w:rsidP="00915681">
      <w:pPr>
        <w:spacing w:after="0" w:line="240" w:lineRule="auto"/>
        <w:jc w:val="center"/>
        <w:rPr>
          <w:rFonts w:ascii="Times New Roman" w:hAnsi="Times New Roman" w:cs="Times New Roman"/>
          <w:sz w:val="24"/>
          <w:szCs w:val="24"/>
          <w:shd w:val="clear" w:color="auto" w:fill="FFFFFF"/>
        </w:rPr>
      </w:pPr>
    </w:p>
    <w:p w14:paraId="489D4F7A" w14:textId="076F0933" w:rsidR="009A2F5F" w:rsidRPr="00CB22FF" w:rsidRDefault="00915681" w:rsidP="00915681">
      <w:pPr>
        <w:jc w:val="center"/>
        <w:rPr>
          <w:rFonts w:ascii="Times New Roman" w:hAnsi="Times New Roman" w:cs="Times New Roman"/>
          <w:b/>
          <w:bCs/>
          <w:sz w:val="24"/>
          <w:szCs w:val="24"/>
        </w:rPr>
      </w:pPr>
      <w:r w:rsidRPr="00CB22FF">
        <w:rPr>
          <w:rFonts w:ascii="Times New Roman" w:hAnsi="Times New Roman" w:cs="Times New Roman"/>
          <w:b/>
          <w:bCs/>
          <w:sz w:val="24"/>
          <w:szCs w:val="24"/>
        </w:rPr>
        <w:t>Reach Out and Read Welcomes New Board Members</w:t>
      </w:r>
    </w:p>
    <w:p w14:paraId="4BA9880A" w14:textId="0572733C" w:rsidR="00501A91" w:rsidRPr="00CB22FF" w:rsidRDefault="00C37102">
      <w:pPr>
        <w:rPr>
          <w:rFonts w:ascii="Times New Roman" w:hAnsi="Times New Roman" w:cs="Times New Roman"/>
          <w:sz w:val="24"/>
          <w:szCs w:val="24"/>
          <w:shd w:val="clear" w:color="auto" w:fill="FFFFFF"/>
        </w:rPr>
      </w:pPr>
      <w:r w:rsidRPr="00CB22FF">
        <w:rPr>
          <w:rFonts w:ascii="Times New Roman" w:hAnsi="Times New Roman" w:cs="Times New Roman"/>
          <w:b/>
          <w:bCs/>
          <w:sz w:val="24"/>
          <w:szCs w:val="24"/>
        </w:rPr>
        <w:t>Boston, MA</w:t>
      </w:r>
      <w:r w:rsidR="00F36D07" w:rsidRPr="00CB22FF">
        <w:rPr>
          <w:rFonts w:ascii="Times New Roman" w:hAnsi="Times New Roman" w:cs="Times New Roman"/>
          <w:b/>
          <w:bCs/>
          <w:sz w:val="24"/>
          <w:szCs w:val="24"/>
        </w:rPr>
        <w:t xml:space="preserve"> (</w:t>
      </w:r>
      <w:r w:rsidR="00FD3713">
        <w:rPr>
          <w:rFonts w:ascii="Times New Roman" w:hAnsi="Times New Roman" w:cs="Times New Roman"/>
          <w:b/>
          <w:bCs/>
          <w:sz w:val="24"/>
          <w:szCs w:val="24"/>
        </w:rPr>
        <w:t xml:space="preserve">May </w:t>
      </w:r>
      <w:r w:rsidR="0089430C" w:rsidRPr="00CB22FF">
        <w:rPr>
          <w:rFonts w:ascii="Times New Roman" w:hAnsi="Times New Roman" w:cs="Times New Roman"/>
          <w:b/>
          <w:bCs/>
          <w:sz w:val="24"/>
          <w:szCs w:val="24"/>
        </w:rPr>
        <w:t>2020</w:t>
      </w:r>
      <w:r w:rsidR="00F36D07" w:rsidRPr="00CB22FF">
        <w:rPr>
          <w:rFonts w:ascii="Times New Roman" w:hAnsi="Times New Roman" w:cs="Times New Roman"/>
          <w:b/>
          <w:bCs/>
          <w:sz w:val="24"/>
          <w:szCs w:val="24"/>
        </w:rPr>
        <w:t>)</w:t>
      </w:r>
      <w:r w:rsidRPr="00CB22FF">
        <w:rPr>
          <w:rFonts w:ascii="Times New Roman" w:hAnsi="Times New Roman" w:cs="Times New Roman"/>
          <w:sz w:val="24"/>
          <w:szCs w:val="24"/>
        </w:rPr>
        <w:t xml:space="preserve">—Reach Out and Read </w:t>
      </w:r>
      <w:r w:rsidRPr="00CB22FF">
        <w:rPr>
          <w:rFonts w:ascii="Times New Roman" w:hAnsi="Times New Roman" w:cs="Times New Roman"/>
          <w:sz w:val="24"/>
          <w:szCs w:val="24"/>
          <w:shd w:val="clear" w:color="auto" w:fill="FFFFFF"/>
        </w:rPr>
        <w:t>welcome</w:t>
      </w:r>
      <w:r w:rsidR="00CB22FF">
        <w:rPr>
          <w:rFonts w:ascii="Times New Roman" w:hAnsi="Times New Roman" w:cs="Times New Roman"/>
          <w:sz w:val="24"/>
          <w:szCs w:val="24"/>
          <w:shd w:val="clear" w:color="auto" w:fill="FFFFFF"/>
        </w:rPr>
        <w:t>s</w:t>
      </w:r>
      <w:r w:rsidRPr="00CB22FF">
        <w:rPr>
          <w:rFonts w:ascii="Times New Roman" w:hAnsi="Times New Roman" w:cs="Times New Roman"/>
          <w:sz w:val="24"/>
          <w:szCs w:val="24"/>
          <w:shd w:val="clear" w:color="auto" w:fill="FFFFFF"/>
        </w:rPr>
        <w:t> </w:t>
      </w:r>
      <w:r w:rsidR="00544638">
        <w:rPr>
          <w:rFonts w:ascii="Times New Roman" w:hAnsi="Times New Roman" w:cs="Times New Roman"/>
          <w:sz w:val="24"/>
          <w:szCs w:val="24"/>
          <w:shd w:val="clear" w:color="auto" w:fill="FFFFFF"/>
        </w:rPr>
        <w:t xml:space="preserve">American Academy of Pediatrics (AAP) CEO/Executive Vice President </w:t>
      </w:r>
      <w:r w:rsidRPr="00CB22FF">
        <w:rPr>
          <w:rStyle w:val="Strong"/>
          <w:rFonts w:ascii="Times New Roman" w:hAnsi="Times New Roman" w:cs="Times New Roman"/>
          <w:b w:val="0"/>
          <w:bCs w:val="0"/>
          <w:sz w:val="24"/>
          <w:szCs w:val="24"/>
          <w:bdr w:val="none" w:sz="0" w:space="0" w:color="auto" w:frame="1"/>
          <w:shd w:val="clear" w:color="auto" w:fill="FFFFFF"/>
        </w:rPr>
        <w:t>Mark Del Monte and Lilly deSouza Burr</w:t>
      </w:r>
      <w:r w:rsidR="00544638">
        <w:rPr>
          <w:rStyle w:val="Strong"/>
          <w:rFonts w:ascii="Times New Roman" w:hAnsi="Times New Roman" w:cs="Times New Roman"/>
          <w:b w:val="0"/>
          <w:bCs w:val="0"/>
          <w:sz w:val="24"/>
          <w:szCs w:val="24"/>
          <w:bdr w:val="none" w:sz="0" w:space="0" w:color="auto" w:frame="1"/>
          <w:shd w:val="clear" w:color="auto" w:fill="FFFFFF"/>
        </w:rPr>
        <w:t xml:space="preserve"> from Adjuvant Capital</w:t>
      </w:r>
      <w:r w:rsidRPr="00CB22FF">
        <w:rPr>
          <w:rFonts w:ascii="Times New Roman" w:hAnsi="Times New Roman" w:cs="Times New Roman"/>
          <w:b/>
          <w:bCs/>
          <w:sz w:val="24"/>
          <w:szCs w:val="24"/>
          <w:shd w:val="clear" w:color="auto" w:fill="FFFFFF"/>
        </w:rPr>
        <w:t> </w:t>
      </w:r>
      <w:r w:rsidRPr="00CB22FF">
        <w:rPr>
          <w:rFonts w:ascii="Times New Roman" w:hAnsi="Times New Roman" w:cs="Times New Roman"/>
          <w:sz w:val="24"/>
          <w:szCs w:val="24"/>
          <w:shd w:val="clear" w:color="auto" w:fill="FFFFFF"/>
        </w:rPr>
        <w:t xml:space="preserve">to </w:t>
      </w:r>
      <w:r w:rsidR="00926ACA" w:rsidRPr="00CB22FF">
        <w:rPr>
          <w:rFonts w:ascii="Times New Roman" w:hAnsi="Times New Roman" w:cs="Times New Roman"/>
          <w:sz w:val="24"/>
          <w:szCs w:val="24"/>
          <w:shd w:val="clear" w:color="auto" w:fill="FFFFFF"/>
        </w:rPr>
        <w:t xml:space="preserve">the </w:t>
      </w:r>
      <w:r w:rsidR="00501A91" w:rsidRPr="00CB22FF">
        <w:rPr>
          <w:rFonts w:ascii="Times New Roman" w:hAnsi="Times New Roman" w:cs="Times New Roman"/>
          <w:sz w:val="24"/>
          <w:szCs w:val="24"/>
          <w:shd w:val="clear" w:color="auto" w:fill="FFFFFF"/>
        </w:rPr>
        <w:t xml:space="preserve">national, </w:t>
      </w:r>
      <w:r w:rsidR="00926ACA" w:rsidRPr="00CB22FF">
        <w:rPr>
          <w:rFonts w:ascii="Times New Roman" w:hAnsi="Times New Roman" w:cs="Times New Roman"/>
          <w:sz w:val="24"/>
          <w:szCs w:val="24"/>
          <w:shd w:val="clear" w:color="auto" w:fill="FFFFFF"/>
        </w:rPr>
        <w:t>early literacy organization’s</w:t>
      </w:r>
      <w:r w:rsidRPr="00CB22FF">
        <w:rPr>
          <w:rFonts w:ascii="Times New Roman" w:hAnsi="Times New Roman" w:cs="Times New Roman"/>
          <w:sz w:val="24"/>
          <w:szCs w:val="24"/>
          <w:shd w:val="clear" w:color="auto" w:fill="FFFFFF"/>
        </w:rPr>
        <w:t xml:space="preserve"> Board of Directors. </w:t>
      </w:r>
    </w:p>
    <w:p w14:paraId="4CF092F2" w14:textId="1CFF6E27" w:rsidR="009A2F5F" w:rsidRPr="00CB22FF" w:rsidRDefault="009A2F5F">
      <w:pPr>
        <w:rPr>
          <w:rFonts w:ascii="Times New Roman" w:hAnsi="Times New Roman" w:cs="Times New Roman"/>
          <w:sz w:val="24"/>
          <w:szCs w:val="24"/>
          <w:shd w:val="clear" w:color="auto" w:fill="FFFFFF"/>
        </w:rPr>
      </w:pPr>
      <w:r w:rsidRPr="00CB22FF">
        <w:rPr>
          <w:rFonts w:ascii="Times New Roman" w:hAnsi="Times New Roman" w:cs="Times New Roman"/>
          <w:sz w:val="24"/>
          <w:szCs w:val="24"/>
          <w:shd w:val="clear" w:color="auto" w:fill="FFFFFF"/>
        </w:rPr>
        <w:t>“Mark and Lilly join the organization at a critical time and bring extensive expertise and insight to our team</w:t>
      </w:r>
      <w:r w:rsidR="00926ACA" w:rsidRPr="00CB22FF">
        <w:rPr>
          <w:rFonts w:ascii="Times New Roman" w:hAnsi="Times New Roman" w:cs="Times New Roman"/>
          <w:sz w:val="24"/>
          <w:szCs w:val="24"/>
          <w:shd w:val="clear" w:color="auto" w:fill="FFFFFF"/>
        </w:rPr>
        <w:t xml:space="preserve">. </w:t>
      </w:r>
      <w:r w:rsidR="00FE3E43">
        <w:rPr>
          <w:rFonts w:ascii="Times New Roman" w:hAnsi="Times New Roman" w:cs="Times New Roman"/>
          <w:sz w:val="24"/>
          <w:szCs w:val="24"/>
          <w:shd w:val="clear" w:color="auto" w:fill="FFFFFF"/>
        </w:rPr>
        <w:t>Building upon the longstanding collaboration between Reach Out and Read and</w:t>
      </w:r>
      <w:r w:rsidR="00926ACA" w:rsidRPr="00CB22FF">
        <w:rPr>
          <w:rFonts w:ascii="Times New Roman" w:hAnsi="Times New Roman" w:cs="Times New Roman"/>
          <w:sz w:val="24"/>
          <w:szCs w:val="24"/>
          <w:shd w:val="clear" w:color="auto" w:fill="FFFFFF"/>
        </w:rPr>
        <w:t xml:space="preserve"> the American Academy of Pediatrics</w:t>
      </w:r>
      <w:r w:rsidRPr="00CB22FF">
        <w:rPr>
          <w:rFonts w:ascii="Times New Roman" w:hAnsi="Times New Roman" w:cs="Times New Roman"/>
          <w:sz w:val="24"/>
          <w:szCs w:val="24"/>
          <w:shd w:val="clear" w:color="auto" w:fill="FFFFFF"/>
        </w:rPr>
        <w:t>,</w:t>
      </w:r>
      <w:r w:rsidR="00501A91" w:rsidRPr="00CB22FF">
        <w:rPr>
          <w:rFonts w:ascii="Times New Roman" w:hAnsi="Times New Roman" w:cs="Times New Roman"/>
          <w:sz w:val="24"/>
          <w:szCs w:val="24"/>
          <w:shd w:val="clear" w:color="auto" w:fill="FFFFFF"/>
        </w:rPr>
        <w:t xml:space="preserve"> Mark</w:t>
      </w:r>
      <w:r w:rsidR="00FE3E43">
        <w:rPr>
          <w:rFonts w:ascii="Times New Roman" w:hAnsi="Times New Roman" w:cs="Times New Roman"/>
          <w:sz w:val="24"/>
          <w:szCs w:val="24"/>
          <w:shd w:val="clear" w:color="auto" w:fill="FFFFFF"/>
        </w:rPr>
        <w:t xml:space="preserve">’s </w:t>
      </w:r>
      <w:r w:rsidR="00501A91" w:rsidRPr="00CB22FF">
        <w:rPr>
          <w:rFonts w:ascii="Times New Roman" w:hAnsi="Times New Roman" w:cs="Times New Roman"/>
          <w:sz w:val="24"/>
          <w:szCs w:val="24"/>
          <w:shd w:val="clear" w:color="auto" w:fill="FFFFFF"/>
        </w:rPr>
        <w:t xml:space="preserve">joining our </w:t>
      </w:r>
      <w:r w:rsidR="00FE3E43">
        <w:rPr>
          <w:rFonts w:ascii="Times New Roman" w:hAnsi="Times New Roman" w:cs="Times New Roman"/>
          <w:sz w:val="24"/>
          <w:szCs w:val="24"/>
          <w:shd w:val="clear" w:color="auto" w:fill="FFFFFF"/>
        </w:rPr>
        <w:t>B</w:t>
      </w:r>
      <w:r w:rsidR="00501A91" w:rsidRPr="00CB22FF">
        <w:rPr>
          <w:rFonts w:ascii="Times New Roman" w:hAnsi="Times New Roman" w:cs="Times New Roman"/>
          <w:sz w:val="24"/>
          <w:szCs w:val="24"/>
          <w:shd w:val="clear" w:color="auto" w:fill="FFFFFF"/>
        </w:rPr>
        <w:t xml:space="preserve">oard of </w:t>
      </w:r>
      <w:r w:rsidR="00FE3E43">
        <w:rPr>
          <w:rFonts w:ascii="Times New Roman" w:hAnsi="Times New Roman" w:cs="Times New Roman"/>
          <w:sz w:val="24"/>
          <w:szCs w:val="24"/>
          <w:shd w:val="clear" w:color="auto" w:fill="FFFFFF"/>
        </w:rPr>
        <w:t>D</w:t>
      </w:r>
      <w:r w:rsidR="00501A91" w:rsidRPr="00CB22FF">
        <w:rPr>
          <w:rFonts w:ascii="Times New Roman" w:hAnsi="Times New Roman" w:cs="Times New Roman"/>
          <w:sz w:val="24"/>
          <w:szCs w:val="24"/>
          <w:shd w:val="clear" w:color="auto" w:fill="FFFFFF"/>
        </w:rPr>
        <w:t>irectors reaffirms the</w:t>
      </w:r>
      <w:r w:rsidR="00FE3E43">
        <w:rPr>
          <w:rFonts w:ascii="Times New Roman" w:hAnsi="Times New Roman" w:cs="Times New Roman"/>
          <w:sz w:val="24"/>
          <w:szCs w:val="24"/>
          <w:shd w:val="clear" w:color="auto" w:fill="FFFFFF"/>
        </w:rPr>
        <w:t xml:space="preserve"> commitment that both of our organizations have for the healthy development of children.  And Lilly’s experience in global health significantly deepens our organizational capacity in ways that are directly aligned with our strategic vision,”</w:t>
      </w:r>
      <w:r w:rsidRPr="00CB22FF">
        <w:rPr>
          <w:rFonts w:ascii="Times New Roman" w:hAnsi="Times New Roman" w:cs="Times New Roman"/>
          <w:sz w:val="24"/>
          <w:szCs w:val="24"/>
          <w:shd w:val="clear" w:color="auto" w:fill="FFFFFF"/>
        </w:rPr>
        <w:t xml:space="preserve"> said Reach Out and Read CEO, Brain Gallagher. </w:t>
      </w:r>
    </w:p>
    <w:p w14:paraId="086ABF83" w14:textId="68C5991D" w:rsidR="009A2F5F" w:rsidRPr="00CB22FF" w:rsidRDefault="009A2F5F" w:rsidP="009A2F5F">
      <w:pPr>
        <w:rPr>
          <w:rFonts w:ascii="Times New Roman" w:hAnsi="Times New Roman" w:cs="Times New Roman"/>
          <w:sz w:val="24"/>
          <w:szCs w:val="24"/>
          <w:bdr w:val="none" w:sz="0" w:space="0" w:color="auto" w:frame="1"/>
        </w:rPr>
      </w:pPr>
      <w:r w:rsidRPr="00CB22FF">
        <w:rPr>
          <w:rFonts w:ascii="Times New Roman" w:hAnsi="Times New Roman" w:cs="Times New Roman"/>
          <w:sz w:val="24"/>
          <w:szCs w:val="24"/>
        </w:rPr>
        <w:t>Mark serves as the CEO/Executive Vice President of the American Academy of Pediatrics.</w:t>
      </w:r>
      <w:r w:rsidR="00926ACA" w:rsidRPr="00CB22FF">
        <w:rPr>
          <w:rFonts w:ascii="Times New Roman" w:hAnsi="Times New Roman" w:cs="Times New Roman"/>
          <w:sz w:val="24"/>
          <w:szCs w:val="24"/>
        </w:rPr>
        <w:t xml:space="preserve"> </w:t>
      </w:r>
      <w:r w:rsidR="00C37102" w:rsidRPr="00CB22FF">
        <w:rPr>
          <w:rFonts w:ascii="Times New Roman" w:hAnsi="Times New Roman" w:cs="Times New Roman"/>
          <w:sz w:val="24"/>
          <w:szCs w:val="24"/>
          <w:bdr w:val="none" w:sz="0" w:space="0" w:color="auto" w:frame="1"/>
        </w:rPr>
        <w:t>Mark has for many years been a strong supporter and advocate of</w:t>
      </w:r>
      <w:r w:rsidRPr="00CB22FF">
        <w:rPr>
          <w:rFonts w:ascii="Times New Roman" w:hAnsi="Times New Roman" w:cs="Times New Roman"/>
          <w:sz w:val="24"/>
          <w:szCs w:val="24"/>
          <w:bdr w:val="none" w:sz="0" w:space="0" w:color="auto" w:frame="1"/>
        </w:rPr>
        <w:t xml:space="preserve"> early literacy programs including</w:t>
      </w:r>
      <w:r w:rsidR="00C37102" w:rsidRPr="00CB22FF">
        <w:rPr>
          <w:rFonts w:ascii="Times New Roman" w:hAnsi="Times New Roman" w:cs="Times New Roman"/>
          <w:sz w:val="24"/>
          <w:szCs w:val="24"/>
          <w:bdr w:val="none" w:sz="0" w:space="0" w:color="auto" w:frame="1"/>
        </w:rPr>
        <w:t xml:space="preserve"> Reach Out and Read.  </w:t>
      </w:r>
    </w:p>
    <w:p w14:paraId="7F8FCF17" w14:textId="41F4A100" w:rsidR="00915681" w:rsidRPr="00544638" w:rsidRDefault="00915681" w:rsidP="00544638">
      <w:pPr>
        <w:tabs>
          <w:tab w:val="left" w:pos="8268"/>
        </w:tabs>
        <w:rPr>
          <w:rFonts w:ascii="Times New Roman" w:hAnsi="Times New Roman" w:cs="Times New Roman"/>
          <w:sz w:val="24"/>
          <w:szCs w:val="24"/>
        </w:rPr>
      </w:pPr>
      <w:r w:rsidRPr="00CB22FF">
        <w:rPr>
          <w:rFonts w:ascii="Times New Roman" w:hAnsi="Times New Roman" w:cs="Times New Roman"/>
          <w:sz w:val="24"/>
          <w:szCs w:val="24"/>
          <w:bdr w:val="none" w:sz="0" w:space="0" w:color="auto" w:frame="1"/>
        </w:rPr>
        <w:t>“Especially now, Reach Out and Read is an essential program to help families connect and promote social-emotional development. I am honored to join the board of directors and look forward to continuing the strong relationship between the American Academy of Pediatrics and Reach Out and Read</w:t>
      </w:r>
      <w:r w:rsidRPr="00FD3713">
        <w:rPr>
          <w:rFonts w:ascii="Times New Roman" w:hAnsi="Times New Roman" w:cs="Times New Roman"/>
          <w:sz w:val="24"/>
          <w:szCs w:val="24"/>
          <w:bdr w:val="none" w:sz="0" w:space="0" w:color="auto" w:frame="1"/>
        </w:rPr>
        <w:t xml:space="preserve">,” said Mark. </w:t>
      </w:r>
      <w:r w:rsidR="00544638" w:rsidRPr="00CB22FF">
        <w:rPr>
          <w:rFonts w:ascii="Times New Roman" w:hAnsi="Times New Roman" w:cs="Times New Roman"/>
          <w:sz w:val="24"/>
          <w:szCs w:val="24"/>
        </w:rPr>
        <w:t xml:space="preserve">Prior to Marks roles at AAP, he served as Director of Policy and Government Affairs for the AIDS Alliance for Children, Youth &amp; Families. Mark’s values align well with Reach Out and Read, from his understanding of nonprofits, public relations, advocacy activities to his vast experience working with organizations devoted to the health and well-being of children. </w:t>
      </w:r>
    </w:p>
    <w:p w14:paraId="09F9E14B" w14:textId="0143DCB5" w:rsidR="00926ACA" w:rsidRPr="00FD3713" w:rsidRDefault="009A2F5F" w:rsidP="009A2F5F">
      <w:pPr>
        <w:rPr>
          <w:rFonts w:ascii="Times New Roman" w:hAnsi="Times New Roman" w:cs="Times New Roman"/>
          <w:sz w:val="24"/>
          <w:szCs w:val="24"/>
          <w:bdr w:val="none" w:sz="0" w:space="0" w:color="auto" w:frame="1"/>
        </w:rPr>
      </w:pPr>
      <w:r w:rsidRPr="00FD3713">
        <w:rPr>
          <w:rFonts w:ascii="Times New Roman" w:hAnsi="Times New Roman" w:cs="Times New Roman"/>
          <w:sz w:val="24"/>
          <w:szCs w:val="24"/>
          <w:bdr w:val="none" w:sz="0" w:space="0" w:color="auto" w:frame="1"/>
        </w:rPr>
        <w:t xml:space="preserve">Lilly </w:t>
      </w:r>
      <w:r w:rsidR="00C37102" w:rsidRPr="00FD3713">
        <w:rPr>
          <w:rFonts w:ascii="Times New Roman" w:hAnsi="Times New Roman" w:cs="Times New Roman"/>
          <w:sz w:val="24"/>
          <w:szCs w:val="24"/>
          <w:bdr w:val="none" w:sz="0" w:space="0" w:color="auto" w:frame="1"/>
        </w:rPr>
        <w:t>is an associate at Adjuvant Capital, a life sciences investment firm focused on global health.</w:t>
      </w:r>
      <w:r w:rsidR="00926ACA" w:rsidRPr="00FD3713">
        <w:rPr>
          <w:rFonts w:ascii="Times New Roman" w:hAnsi="Times New Roman" w:cs="Times New Roman"/>
          <w:sz w:val="24"/>
          <w:szCs w:val="24"/>
          <w:bdr w:val="none" w:sz="0" w:space="0" w:color="auto" w:frame="1"/>
        </w:rPr>
        <w:t xml:space="preserve"> Earlier this year,</w:t>
      </w:r>
      <w:r w:rsidR="00C37102" w:rsidRPr="00FD3713">
        <w:rPr>
          <w:rFonts w:ascii="Times New Roman" w:hAnsi="Times New Roman" w:cs="Times New Roman"/>
          <w:sz w:val="24"/>
          <w:szCs w:val="24"/>
          <w:bdr w:val="none" w:sz="0" w:space="0" w:color="auto" w:frame="1"/>
        </w:rPr>
        <w:t xml:space="preserve"> Lilly joined the Reach Out and Read Development Committee</w:t>
      </w:r>
      <w:r w:rsidR="00FD3713" w:rsidRPr="00FD3713">
        <w:rPr>
          <w:rFonts w:ascii="Times New Roman" w:hAnsi="Times New Roman" w:cs="Times New Roman"/>
          <w:color w:val="333333"/>
          <w:sz w:val="24"/>
          <w:szCs w:val="24"/>
          <w:shd w:val="clear" w:color="auto" w:fill="FFFFFF"/>
        </w:rPr>
        <w:t>, and very quickly brought strategic insight and expertise to the committee’s efforts and planning.</w:t>
      </w:r>
    </w:p>
    <w:p w14:paraId="5DB5A7B3" w14:textId="77777777" w:rsidR="00FE3E43" w:rsidRDefault="00FD3713" w:rsidP="00FE3E43">
      <w:pPr>
        <w:tabs>
          <w:tab w:val="left" w:pos="8268"/>
        </w:tabs>
        <w:rPr>
          <w:rFonts w:ascii="Times New Roman" w:hAnsi="Times New Roman" w:cs="Times New Roman"/>
          <w:sz w:val="24"/>
          <w:szCs w:val="24"/>
          <w:bdr w:val="none" w:sz="0" w:space="0" w:color="auto" w:frame="1"/>
        </w:rPr>
      </w:pPr>
      <w:r w:rsidRPr="00FD3713">
        <w:rPr>
          <w:rFonts w:ascii="Times New Roman" w:hAnsi="Times New Roman" w:cs="Times New Roman"/>
          <w:sz w:val="24"/>
          <w:szCs w:val="24"/>
          <w:bdr w:val="none" w:sz="0" w:space="0" w:color="auto" w:frame="1"/>
        </w:rPr>
        <w:t>“</w:t>
      </w:r>
      <w:r w:rsidR="00544638">
        <w:rPr>
          <w:rFonts w:ascii="Times New Roman" w:hAnsi="Times New Roman" w:cs="Times New Roman"/>
          <w:sz w:val="24"/>
          <w:szCs w:val="24"/>
          <w:bdr w:val="none" w:sz="0" w:space="0" w:color="auto" w:frame="1"/>
        </w:rPr>
        <w:t>As a child, r</w:t>
      </w:r>
      <w:r w:rsidRPr="00FD3713">
        <w:rPr>
          <w:rFonts w:ascii="Times New Roman" w:hAnsi="Times New Roman" w:cs="Times New Roman"/>
          <w:sz w:val="24"/>
          <w:szCs w:val="24"/>
          <w:bdr w:val="none" w:sz="0" w:space="0" w:color="auto" w:frame="1"/>
        </w:rPr>
        <w:t xml:space="preserve">eading and storytelling with my parents was not just the source of many fond memories but was undoubtedly crucial to my development through childhood and beyond. I am thrilled to be joining the board of Reach Out and Read and look forward to working with such a passionate, multi-disciplined group to scale the program across the country and further explore the connection between literacy and health, “said Lilly. </w:t>
      </w:r>
    </w:p>
    <w:p w14:paraId="2CC49946" w14:textId="78CCA3D2" w:rsidR="00FD3713" w:rsidRPr="00CB22FF" w:rsidRDefault="00FD3713" w:rsidP="00FE3E43">
      <w:pPr>
        <w:tabs>
          <w:tab w:val="left" w:pos="8268"/>
        </w:tabs>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Learn</w:t>
      </w:r>
      <w:r w:rsidRPr="00FD3713">
        <w:rPr>
          <w:rFonts w:ascii="Times New Roman" w:hAnsi="Times New Roman" w:cs="Times New Roman"/>
          <w:sz w:val="24"/>
          <w:szCs w:val="24"/>
          <w:bdr w:val="none" w:sz="0" w:space="0" w:color="auto" w:frame="1"/>
        </w:rPr>
        <w:t xml:space="preserve"> more about their respective backgrounds on our </w:t>
      </w:r>
      <w:r w:rsidRPr="00FD3713">
        <w:rPr>
          <w:rFonts w:ascii="Times New Roman" w:hAnsi="Times New Roman" w:cs="Times New Roman"/>
          <w:sz w:val="24"/>
          <w:szCs w:val="24"/>
          <w:u w:val="single"/>
          <w:bdr w:val="none" w:sz="0" w:space="0" w:color="auto" w:frame="1"/>
        </w:rPr>
        <w:t>website.</w:t>
      </w:r>
    </w:p>
    <w:p w14:paraId="509D77A1" w14:textId="200E2FE0" w:rsidR="00501A91" w:rsidRPr="00CB22FF" w:rsidRDefault="00501A91" w:rsidP="00501A91">
      <w:pPr>
        <w:jc w:val="center"/>
        <w:rPr>
          <w:rFonts w:ascii="Times New Roman" w:hAnsi="Times New Roman" w:cs="Times New Roman"/>
          <w:sz w:val="24"/>
          <w:szCs w:val="24"/>
          <w:shd w:val="clear" w:color="auto" w:fill="FEFEFE"/>
        </w:rPr>
      </w:pPr>
      <w:r w:rsidRPr="00CB22FF">
        <w:rPr>
          <w:rFonts w:ascii="Times New Roman" w:hAnsi="Times New Roman" w:cs="Times New Roman"/>
          <w:sz w:val="24"/>
          <w:szCs w:val="24"/>
          <w:shd w:val="clear" w:color="auto" w:fill="FEFEFE"/>
        </w:rPr>
        <w:lastRenderedPageBreak/>
        <w:t>##</w:t>
      </w:r>
    </w:p>
    <w:p w14:paraId="64A29BB2" w14:textId="60D14BAC" w:rsidR="00501A91" w:rsidRPr="00CB22FF" w:rsidRDefault="00F36D07" w:rsidP="002005C3">
      <w:pPr>
        <w:rPr>
          <w:rFonts w:ascii="Times New Roman" w:hAnsi="Times New Roman" w:cs="Times New Roman"/>
          <w:sz w:val="24"/>
          <w:szCs w:val="24"/>
        </w:rPr>
      </w:pPr>
      <w:r w:rsidRPr="00CB22FF">
        <w:rPr>
          <w:rFonts w:ascii="Times New Roman" w:hAnsi="Times New Roman" w:cs="Times New Roman"/>
          <w:b/>
          <w:bCs/>
          <w:sz w:val="24"/>
          <w:szCs w:val="24"/>
        </w:rPr>
        <w:t>About Reach Out and Read:</w:t>
      </w:r>
      <w:r w:rsidRPr="00CB22FF">
        <w:rPr>
          <w:rFonts w:ascii="Times New Roman" w:hAnsi="Times New Roman" w:cs="Times New Roman"/>
          <w:sz w:val="24"/>
          <w:szCs w:val="24"/>
        </w:rPr>
        <w:t xml:space="preserve"> Founded in 1989 at Boston Medical Center, Reach Out and Read is an evidence-based, national, nonprofit organization that gives young children a foundation for success by incorporating books into pediatric care and encouraging families to read aloud together. Nationally, Reach Out and Read’s 34,000 pediatric clinicians served 4.8 million children and shared 7.4 million books at 6,400 program sites around the country over the last year. Learn more at </w:t>
      </w:r>
      <w:hyperlink r:id="rId7" w:history="1">
        <w:r w:rsidR="00176BE1" w:rsidRPr="002F01F4">
          <w:rPr>
            <w:rStyle w:val="Hyperlink"/>
            <w:rFonts w:ascii="Times New Roman" w:hAnsi="Times New Roman" w:cs="Times New Roman"/>
            <w:sz w:val="24"/>
            <w:szCs w:val="24"/>
          </w:rPr>
          <w:t>www.reachoutandread.org</w:t>
        </w:r>
      </w:hyperlink>
      <w:r w:rsidRPr="00CB22FF">
        <w:rPr>
          <w:rFonts w:ascii="Times New Roman" w:hAnsi="Times New Roman" w:cs="Times New Roman"/>
          <w:sz w:val="24"/>
          <w:szCs w:val="24"/>
        </w:rPr>
        <w:t xml:space="preserve">; follow us on </w:t>
      </w:r>
      <w:hyperlink r:id="rId8" w:history="1">
        <w:r w:rsidRPr="00BD41F2">
          <w:rPr>
            <w:rStyle w:val="Hyperlink"/>
            <w:rFonts w:ascii="Times New Roman" w:hAnsi="Times New Roman" w:cs="Times New Roman"/>
            <w:sz w:val="24"/>
            <w:szCs w:val="24"/>
          </w:rPr>
          <w:t>Facebook</w:t>
        </w:r>
      </w:hyperlink>
      <w:r w:rsidRPr="00CB22FF">
        <w:rPr>
          <w:rFonts w:ascii="Times New Roman" w:hAnsi="Times New Roman" w:cs="Times New Roman"/>
          <w:sz w:val="24"/>
          <w:szCs w:val="24"/>
        </w:rPr>
        <w:t xml:space="preserve">, </w:t>
      </w:r>
      <w:hyperlink r:id="rId9" w:history="1">
        <w:r w:rsidRPr="00BD41F2">
          <w:rPr>
            <w:rStyle w:val="Hyperlink"/>
            <w:rFonts w:ascii="Times New Roman" w:hAnsi="Times New Roman" w:cs="Times New Roman"/>
            <w:sz w:val="24"/>
            <w:szCs w:val="24"/>
          </w:rPr>
          <w:t>Twitter</w:t>
        </w:r>
      </w:hyperlink>
      <w:r w:rsidRPr="00CB22FF">
        <w:rPr>
          <w:rFonts w:ascii="Times New Roman" w:hAnsi="Times New Roman" w:cs="Times New Roman"/>
          <w:sz w:val="24"/>
          <w:szCs w:val="24"/>
        </w:rPr>
        <w:t xml:space="preserve">, and </w:t>
      </w:r>
      <w:hyperlink r:id="rId10" w:history="1">
        <w:r w:rsidRPr="00BD41F2">
          <w:rPr>
            <w:rStyle w:val="Hyperlink"/>
            <w:rFonts w:ascii="Times New Roman" w:hAnsi="Times New Roman" w:cs="Times New Roman"/>
            <w:sz w:val="24"/>
            <w:szCs w:val="24"/>
          </w:rPr>
          <w:t>Instagram</w:t>
        </w:r>
      </w:hyperlink>
      <w:r w:rsidRPr="00CB22FF">
        <w:rPr>
          <w:rFonts w:ascii="Times New Roman" w:hAnsi="Times New Roman" w:cs="Times New Roman"/>
          <w:sz w:val="24"/>
          <w:szCs w:val="24"/>
        </w:rPr>
        <w:t>. Reach Out and Read is a registered 501c3.</w:t>
      </w:r>
    </w:p>
    <w:sectPr w:rsidR="00501A91" w:rsidRPr="00CB22F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9A94F" w14:textId="77777777" w:rsidR="00284D95" w:rsidRDefault="00284D95" w:rsidP="00C37102">
      <w:pPr>
        <w:spacing w:after="0" w:line="240" w:lineRule="auto"/>
      </w:pPr>
      <w:r>
        <w:separator/>
      </w:r>
    </w:p>
  </w:endnote>
  <w:endnote w:type="continuationSeparator" w:id="0">
    <w:p w14:paraId="29B8ABBA" w14:textId="77777777" w:rsidR="00284D95" w:rsidRDefault="00284D95" w:rsidP="00C3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F50C" w14:textId="77777777" w:rsidR="00284D95" w:rsidRDefault="00284D95" w:rsidP="00C37102">
      <w:pPr>
        <w:spacing w:after="0" w:line="240" w:lineRule="auto"/>
      </w:pPr>
      <w:r>
        <w:separator/>
      </w:r>
    </w:p>
  </w:footnote>
  <w:footnote w:type="continuationSeparator" w:id="0">
    <w:p w14:paraId="6A907D55" w14:textId="77777777" w:rsidR="00284D95" w:rsidRDefault="00284D95" w:rsidP="00C3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76A2" w14:textId="2C4DBD09" w:rsidR="00C37102" w:rsidRDefault="00915681" w:rsidP="00915681">
    <w:pPr>
      <w:pStyle w:val="Header"/>
    </w:pPr>
    <w:r>
      <w:rPr>
        <w:noProof/>
      </w:rPr>
      <w:drawing>
        <wp:inline distT="0" distB="0" distL="0" distR="0" wp14:anchorId="3D59CDB9" wp14:editId="171EBEB6">
          <wp:extent cx="1303020" cy="70866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oo.JPG"/>
                  <pic:cNvPicPr/>
                </pic:nvPicPr>
                <pic:blipFill>
                  <a:blip r:embed="rId1">
                    <a:extLst>
                      <a:ext uri="{28A0092B-C50C-407E-A947-70E740481C1C}">
                        <a14:useLocalDpi xmlns:a14="http://schemas.microsoft.com/office/drawing/2010/main" val="0"/>
                      </a:ext>
                    </a:extLst>
                  </a:blip>
                  <a:stretch>
                    <a:fillRect/>
                  </a:stretch>
                </pic:blipFill>
                <pic:spPr>
                  <a:xfrm>
                    <a:off x="0" y="0"/>
                    <a:ext cx="1303020" cy="708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02"/>
    <w:rsid w:val="00176BE1"/>
    <w:rsid w:val="002005C3"/>
    <w:rsid w:val="00242A02"/>
    <w:rsid w:val="00284D95"/>
    <w:rsid w:val="0031103A"/>
    <w:rsid w:val="0042132F"/>
    <w:rsid w:val="00486210"/>
    <w:rsid w:val="004E6B6E"/>
    <w:rsid w:val="00501A91"/>
    <w:rsid w:val="00544638"/>
    <w:rsid w:val="007D3066"/>
    <w:rsid w:val="00840A00"/>
    <w:rsid w:val="0089430C"/>
    <w:rsid w:val="00915681"/>
    <w:rsid w:val="00926ACA"/>
    <w:rsid w:val="009A2F5F"/>
    <w:rsid w:val="00A760D1"/>
    <w:rsid w:val="00AF7C2A"/>
    <w:rsid w:val="00BD41F2"/>
    <w:rsid w:val="00C37102"/>
    <w:rsid w:val="00CB22FF"/>
    <w:rsid w:val="00F03445"/>
    <w:rsid w:val="00F36D07"/>
    <w:rsid w:val="00FD3713"/>
    <w:rsid w:val="00FE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0C0CD"/>
  <w15:chartTrackingRefBased/>
  <w15:docId w15:val="{CB02047B-56CB-4346-8114-E336762D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7102"/>
    <w:rPr>
      <w:b/>
      <w:bCs/>
    </w:rPr>
  </w:style>
  <w:style w:type="character" w:styleId="Hyperlink">
    <w:name w:val="Hyperlink"/>
    <w:basedOn w:val="DefaultParagraphFont"/>
    <w:uiPriority w:val="99"/>
    <w:unhideWhenUsed/>
    <w:rsid w:val="00C37102"/>
    <w:rPr>
      <w:color w:val="0000FF"/>
      <w:u w:val="single"/>
    </w:rPr>
  </w:style>
  <w:style w:type="paragraph" w:styleId="Header">
    <w:name w:val="header"/>
    <w:basedOn w:val="Normal"/>
    <w:link w:val="HeaderChar"/>
    <w:uiPriority w:val="99"/>
    <w:unhideWhenUsed/>
    <w:rsid w:val="00C37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102"/>
  </w:style>
  <w:style w:type="paragraph" w:styleId="Footer">
    <w:name w:val="footer"/>
    <w:basedOn w:val="Normal"/>
    <w:link w:val="FooterChar"/>
    <w:uiPriority w:val="99"/>
    <w:unhideWhenUsed/>
    <w:rsid w:val="00C37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102"/>
  </w:style>
  <w:style w:type="paragraph" w:styleId="NormalWeb">
    <w:name w:val="Normal (Web)"/>
    <w:basedOn w:val="Normal"/>
    <w:uiPriority w:val="99"/>
    <w:semiHidden/>
    <w:unhideWhenUsed/>
    <w:rsid w:val="00C3710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005C3"/>
    <w:rPr>
      <w:color w:val="605E5C"/>
      <w:shd w:val="clear" w:color="auto" w:fill="E1DFDD"/>
    </w:rPr>
  </w:style>
  <w:style w:type="character" w:styleId="CommentReference">
    <w:name w:val="annotation reference"/>
    <w:basedOn w:val="DefaultParagraphFont"/>
    <w:uiPriority w:val="99"/>
    <w:semiHidden/>
    <w:unhideWhenUsed/>
    <w:rsid w:val="00CB22FF"/>
    <w:rPr>
      <w:sz w:val="16"/>
      <w:szCs w:val="16"/>
    </w:rPr>
  </w:style>
  <w:style w:type="paragraph" w:styleId="CommentText">
    <w:name w:val="annotation text"/>
    <w:basedOn w:val="Normal"/>
    <w:link w:val="CommentTextChar"/>
    <w:uiPriority w:val="99"/>
    <w:semiHidden/>
    <w:unhideWhenUsed/>
    <w:rsid w:val="00CB22FF"/>
    <w:pPr>
      <w:spacing w:line="240" w:lineRule="auto"/>
    </w:pPr>
    <w:rPr>
      <w:sz w:val="20"/>
      <w:szCs w:val="20"/>
    </w:rPr>
  </w:style>
  <w:style w:type="character" w:customStyle="1" w:styleId="CommentTextChar">
    <w:name w:val="Comment Text Char"/>
    <w:basedOn w:val="DefaultParagraphFont"/>
    <w:link w:val="CommentText"/>
    <w:uiPriority w:val="99"/>
    <w:semiHidden/>
    <w:rsid w:val="00CB22FF"/>
    <w:rPr>
      <w:sz w:val="20"/>
      <w:szCs w:val="20"/>
    </w:rPr>
  </w:style>
  <w:style w:type="paragraph" w:styleId="CommentSubject">
    <w:name w:val="annotation subject"/>
    <w:basedOn w:val="CommentText"/>
    <w:next w:val="CommentText"/>
    <w:link w:val="CommentSubjectChar"/>
    <w:uiPriority w:val="99"/>
    <w:semiHidden/>
    <w:unhideWhenUsed/>
    <w:rsid w:val="00CB22FF"/>
    <w:rPr>
      <w:b/>
      <w:bCs/>
    </w:rPr>
  </w:style>
  <w:style w:type="character" w:customStyle="1" w:styleId="CommentSubjectChar">
    <w:name w:val="Comment Subject Char"/>
    <w:basedOn w:val="CommentTextChar"/>
    <w:link w:val="CommentSubject"/>
    <w:uiPriority w:val="99"/>
    <w:semiHidden/>
    <w:rsid w:val="00CB22FF"/>
    <w:rPr>
      <w:b/>
      <w:bCs/>
      <w:sz w:val="20"/>
      <w:szCs w:val="20"/>
    </w:rPr>
  </w:style>
  <w:style w:type="paragraph" w:styleId="BalloonText">
    <w:name w:val="Balloon Text"/>
    <w:basedOn w:val="Normal"/>
    <w:link w:val="BalloonTextChar"/>
    <w:uiPriority w:val="99"/>
    <w:semiHidden/>
    <w:unhideWhenUsed/>
    <w:rsid w:val="00CB2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275320">
      <w:bodyDiv w:val="1"/>
      <w:marLeft w:val="0"/>
      <w:marRight w:val="0"/>
      <w:marTop w:val="0"/>
      <w:marBottom w:val="0"/>
      <w:divBdr>
        <w:top w:val="none" w:sz="0" w:space="0" w:color="auto"/>
        <w:left w:val="none" w:sz="0" w:space="0" w:color="auto"/>
        <w:bottom w:val="none" w:sz="0" w:space="0" w:color="auto"/>
        <w:right w:val="none" w:sz="0" w:space="0" w:color="auto"/>
      </w:divBdr>
    </w:div>
    <w:div w:id="15994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achoutandrea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achoutandread.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tegan@reachoutandread.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nstagram.com/reachoutandread/" TargetMode="External"/><Relationship Id="rId4" Type="http://schemas.openxmlformats.org/officeDocument/2006/relationships/footnotes" Target="footnotes.xml"/><Relationship Id="rId9" Type="http://schemas.openxmlformats.org/officeDocument/2006/relationships/hyperlink" Target="https://twitter.com/reachoutand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 Intern</dc:creator>
  <cp:keywords/>
  <dc:description/>
  <cp:lastModifiedBy>Jen Tegan</cp:lastModifiedBy>
  <cp:revision>2</cp:revision>
  <dcterms:created xsi:type="dcterms:W3CDTF">2020-05-14T19:34:00Z</dcterms:created>
  <dcterms:modified xsi:type="dcterms:W3CDTF">2020-05-14T19:34:00Z</dcterms:modified>
</cp:coreProperties>
</file>